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A0" w:rsidRDefault="00B750AF" w:rsidP="002740A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Литература</w:t>
      </w:r>
    </w:p>
    <w:p w:rsidR="002740A0" w:rsidRDefault="00BD0F9F" w:rsidP="0027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740A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674D1" w:rsidRPr="00FD549F" w:rsidRDefault="002674D1" w:rsidP="00FD549F">
      <w:pPr>
        <w:pStyle w:val="1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b w:val="0"/>
          <w:sz w:val="28"/>
          <w:szCs w:val="28"/>
        </w:rPr>
      </w:pPr>
      <w:r w:rsidRPr="002674D1">
        <w:rPr>
          <w:b w:val="0"/>
          <w:color w:val="000000"/>
          <w:sz w:val="28"/>
          <w:szCs w:val="28"/>
        </w:rPr>
        <w:t>В. В. Маяковский. Слово о поэте. «Послушайте!», «А вы могли бы»</w:t>
      </w:r>
      <w:r>
        <w:rPr>
          <w:b w:val="0"/>
          <w:color w:val="000000"/>
          <w:sz w:val="28"/>
          <w:szCs w:val="28"/>
        </w:rPr>
        <w:t>.</w:t>
      </w:r>
      <w:r w:rsidRPr="002674D1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Новаторство Маяковского – поэта. Своеобразие стиха, ритма, </w:t>
      </w:r>
      <w:r w:rsidRPr="00FD549F">
        <w:rPr>
          <w:b w:val="0"/>
          <w:color w:val="000000"/>
          <w:sz w:val="28"/>
          <w:szCs w:val="28"/>
        </w:rPr>
        <w:t xml:space="preserve">словотворчества. Маяковский о труде поэта. </w:t>
      </w:r>
      <w:r w:rsidRPr="00FD549F">
        <w:rPr>
          <w:b w:val="0"/>
          <w:sz w:val="28"/>
          <w:szCs w:val="28"/>
        </w:rPr>
        <w:t xml:space="preserve">Углубление представлений </w:t>
      </w:r>
      <w:r w:rsidR="00FD549F" w:rsidRPr="00FD549F">
        <w:rPr>
          <w:b w:val="0"/>
          <w:sz w:val="28"/>
          <w:szCs w:val="28"/>
        </w:rPr>
        <w:t>с</w:t>
      </w:r>
      <w:r w:rsidR="00FD549F" w:rsidRPr="00FD549F">
        <w:rPr>
          <w:b w:val="0"/>
          <w:sz w:val="28"/>
          <w:szCs w:val="28"/>
          <w:shd w:val="clear" w:color="auto" w:fill="FFFFFF"/>
        </w:rPr>
        <w:t>иллабо-тонической и </w:t>
      </w:r>
      <w:r w:rsidR="00FD549F" w:rsidRPr="00FD549F">
        <w:rPr>
          <w:rStyle w:val="a3"/>
          <w:b w:val="0"/>
          <w:bCs w:val="0"/>
          <w:i w:val="0"/>
          <w:iCs w:val="0"/>
          <w:sz w:val="28"/>
          <w:szCs w:val="28"/>
          <w:shd w:val="clear" w:color="auto" w:fill="FFFFFF"/>
        </w:rPr>
        <w:t>тонической</w:t>
      </w:r>
      <w:r w:rsidR="00FD549F" w:rsidRPr="00FD549F">
        <w:rPr>
          <w:sz w:val="28"/>
          <w:szCs w:val="28"/>
          <w:shd w:val="clear" w:color="auto" w:fill="FFFFFF"/>
        </w:rPr>
        <w:t> </w:t>
      </w:r>
      <w:r w:rsidR="00FD549F" w:rsidRPr="00FD549F">
        <w:rPr>
          <w:b w:val="0"/>
          <w:sz w:val="28"/>
          <w:szCs w:val="28"/>
          <w:shd w:val="clear" w:color="auto" w:fill="FFFFFF"/>
        </w:rPr>
        <w:t>системы стихосложения</w:t>
      </w:r>
      <w:r w:rsidR="00FD549F">
        <w:rPr>
          <w:b w:val="0"/>
          <w:sz w:val="28"/>
          <w:szCs w:val="28"/>
        </w:rPr>
        <w:t>.  «Люблю», «Прощание». Самоотверженность любовного чувства. Патриотизм поэта.</w:t>
      </w:r>
    </w:p>
    <w:p w:rsidR="002740A0" w:rsidRDefault="002740A0" w:rsidP="0037055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FD549F">
        <w:rPr>
          <w:rFonts w:ascii="Times New Roman" w:hAnsi="Times New Roman" w:cs="Times New Roman"/>
          <w:sz w:val="28"/>
          <w:szCs w:val="28"/>
        </w:rPr>
        <w:t>стр. 75-87</w:t>
      </w:r>
    </w:p>
    <w:p w:rsidR="00FD549F" w:rsidRDefault="00FD549F" w:rsidP="00FD549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549F">
        <w:rPr>
          <w:rFonts w:ascii="Times New Roman" w:hAnsi="Times New Roman" w:cs="Times New Roman"/>
          <w:sz w:val="28"/>
          <w:szCs w:val="28"/>
        </w:rPr>
        <w:t>Сочинение по творчеству Блока, Есенина, Маяковского.</w:t>
      </w:r>
    </w:p>
    <w:p w:rsidR="00FD549F" w:rsidRDefault="00FD549F" w:rsidP="00FD549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FD549F" w:rsidRDefault="00FD549F" w:rsidP="00FD549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Булгаков «Собачье сердце». Проблематика и образы. Слово о писателе. История создания и судьба повести. Социально-философская сатира на современное общество. Система образов произведения. Смысл названия повести.</w:t>
      </w:r>
    </w:p>
    <w:p w:rsidR="00FD549F" w:rsidRDefault="00FD549F" w:rsidP="00FD54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стр. 68-91.</w:t>
      </w:r>
    </w:p>
    <w:p w:rsidR="00FD549F" w:rsidRDefault="00FD549F" w:rsidP="00FD549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М.И. Цветаева. Стихи о поэзии, о любви, о жизни</w:t>
      </w:r>
      <w:r w:rsidR="001E5F40">
        <w:rPr>
          <w:rFonts w:ascii="Times New Roman" w:hAnsi="Times New Roman" w:cs="Times New Roman"/>
          <w:sz w:val="28"/>
          <w:szCs w:val="28"/>
        </w:rPr>
        <w:t xml:space="preserve"> и смерти</w:t>
      </w:r>
      <w:proofErr w:type="gramStart"/>
      <w:r w:rsidR="001E5F40">
        <w:rPr>
          <w:rFonts w:ascii="Times New Roman" w:hAnsi="Times New Roman" w:cs="Times New Roman"/>
          <w:sz w:val="28"/>
          <w:szCs w:val="28"/>
        </w:rPr>
        <w:t xml:space="preserve">. «Идешь на меня похожий», «Бабушке», «Мне нравится, что </w:t>
      </w:r>
      <w:r w:rsidR="00D82F6E">
        <w:rPr>
          <w:rFonts w:ascii="Times New Roman" w:hAnsi="Times New Roman" w:cs="Times New Roman"/>
          <w:sz w:val="28"/>
          <w:szCs w:val="28"/>
        </w:rPr>
        <w:t>в</w:t>
      </w:r>
      <w:r w:rsidR="001E5F40">
        <w:rPr>
          <w:rFonts w:ascii="Times New Roman" w:hAnsi="Times New Roman" w:cs="Times New Roman"/>
          <w:sz w:val="28"/>
          <w:szCs w:val="28"/>
        </w:rPr>
        <w:t>ы больны не мной».</w:t>
      </w:r>
      <w:proofErr w:type="gramEnd"/>
      <w:r w:rsidR="001E5F40">
        <w:rPr>
          <w:rFonts w:ascii="Times New Roman" w:hAnsi="Times New Roman" w:cs="Times New Roman"/>
          <w:sz w:val="28"/>
          <w:szCs w:val="28"/>
        </w:rPr>
        <w:t xml:space="preserve"> Слово о поэте. </w:t>
      </w:r>
      <w:r w:rsidR="00D82F6E">
        <w:rPr>
          <w:rFonts w:ascii="Times New Roman" w:hAnsi="Times New Roman" w:cs="Times New Roman"/>
          <w:sz w:val="28"/>
          <w:szCs w:val="28"/>
        </w:rPr>
        <w:t>Особенности поэтики Цветаевой. Образы Родины и Москвы в лирике Цветаевой. Традиции и новаторство.</w:t>
      </w:r>
    </w:p>
    <w:p w:rsidR="00D82F6E" w:rsidRDefault="00D82F6E" w:rsidP="00D82F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стр. 92-104.</w:t>
      </w:r>
    </w:p>
    <w:p w:rsidR="00D82F6E" w:rsidRDefault="00D82F6E" w:rsidP="00D82F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Ахматова. Стихи из книг «Четки», «Белая стая», «Подорожник», «Тростник», «Седьмая книга», «Ветер войны». Слово о поэте. Стихи о Родине, о любви, о поэте и поэзии. Особенности поэтики стихов Ахматовой.</w:t>
      </w:r>
    </w:p>
    <w:p w:rsidR="00D82F6E" w:rsidRDefault="00D82F6E" w:rsidP="00D82F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стр. 105-122.</w:t>
      </w:r>
    </w:p>
    <w:p w:rsidR="00D82F6E" w:rsidRDefault="00D82F6E" w:rsidP="00D82F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Заболоцкий. Стихи о человеке и природе. «Я не ищу гармонии в природе», «Завещание». Слово о поэте. Тема гармонии с природой. Тема любви и смерти в лирике поэта.</w:t>
      </w:r>
    </w:p>
    <w:p w:rsidR="00D82F6E" w:rsidRDefault="00D82F6E" w:rsidP="00D82F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стр. 123-141.</w:t>
      </w:r>
    </w:p>
    <w:p w:rsidR="00370556" w:rsidRDefault="00D82F6E" w:rsidP="00D82F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Шолохов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«Судьба человека» - проблематика и образы. Слово о писателе «Судьба человека» и судьба Родины. Образ главного героя. Композиция рассказа. </w:t>
      </w:r>
      <w:r w:rsidR="00370556">
        <w:rPr>
          <w:rFonts w:ascii="Times New Roman" w:hAnsi="Times New Roman" w:cs="Times New Roman"/>
          <w:sz w:val="28"/>
          <w:szCs w:val="28"/>
        </w:rPr>
        <w:t>Смысл названия рассказа.</w:t>
      </w:r>
    </w:p>
    <w:p w:rsidR="00D82F6E" w:rsidRPr="00D82F6E" w:rsidRDefault="00370556" w:rsidP="003705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стр. 142-165.</w:t>
      </w:r>
      <w:r w:rsidR="00D82F6E">
        <w:rPr>
          <w:rFonts w:ascii="Times New Roman" w:hAnsi="Times New Roman" w:cs="Times New Roman"/>
          <w:sz w:val="28"/>
          <w:szCs w:val="28"/>
        </w:rPr>
        <w:t xml:space="preserve">  </w:t>
      </w:r>
      <w:r w:rsidR="00D82F6E" w:rsidRPr="00D82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F9F" w:rsidRDefault="00BD0F9F" w:rsidP="002740A0">
      <w:pPr>
        <w:rPr>
          <w:rFonts w:ascii="Times New Roman" w:hAnsi="Times New Roman" w:cs="Times New Roman"/>
          <w:sz w:val="28"/>
          <w:szCs w:val="28"/>
        </w:rPr>
      </w:pPr>
    </w:p>
    <w:sectPr w:rsidR="00BD0F9F" w:rsidSect="00B0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14890"/>
    <w:multiLevelType w:val="hybridMultilevel"/>
    <w:tmpl w:val="6A7EECE0"/>
    <w:lvl w:ilvl="0" w:tplc="10AC1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0A0"/>
    <w:rsid w:val="00096042"/>
    <w:rsid w:val="001E5F40"/>
    <w:rsid w:val="002042B1"/>
    <w:rsid w:val="002674D1"/>
    <w:rsid w:val="002740A0"/>
    <w:rsid w:val="00370556"/>
    <w:rsid w:val="008F5057"/>
    <w:rsid w:val="00951F52"/>
    <w:rsid w:val="00990B0B"/>
    <w:rsid w:val="00B00571"/>
    <w:rsid w:val="00B750AF"/>
    <w:rsid w:val="00BD0F9F"/>
    <w:rsid w:val="00BF3CEC"/>
    <w:rsid w:val="00D82F6E"/>
    <w:rsid w:val="00FC455D"/>
    <w:rsid w:val="00FD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A0"/>
  </w:style>
  <w:style w:type="paragraph" w:styleId="1">
    <w:name w:val="heading 1"/>
    <w:basedOn w:val="a"/>
    <w:link w:val="10"/>
    <w:uiPriority w:val="9"/>
    <w:qFormat/>
    <w:rsid w:val="00267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FD549F"/>
    <w:rPr>
      <w:i/>
      <w:iCs/>
    </w:rPr>
  </w:style>
  <w:style w:type="paragraph" w:styleId="a4">
    <w:name w:val="List Paragraph"/>
    <w:basedOn w:val="a"/>
    <w:uiPriority w:val="34"/>
    <w:qFormat/>
    <w:rsid w:val="00FD5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2020-04-27T20:31:00Z</dcterms:created>
  <dcterms:modified xsi:type="dcterms:W3CDTF">2020-04-27T20:31:00Z</dcterms:modified>
</cp:coreProperties>
</file>